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313" w:type="dxa"/>
        <w:tblInd w:w="-34" w:type="dxa"/>
        <w:tblLayout w:type="fixed"/>
        <w:tblLook w:val="04A0"/>
      </w:tblPr>
      <w:tblGrid>
        <w:gridCol w:w="995"/>
        <w:gridCol w:w="8659"/>
        <w:gridCol w:w="8659"/>
      </w:tblGrid>
      <w:tr w:rsidR="00A904AE" w:rsidRPr="00F35C29" w:rsidTr="000E1886">
        <w:trPr>
          <w:gridAfter w:val="1"/>
          <w:wAfter w:w="8659" w:type="dxa"/>
          <w:trHeight w:val="1332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4AE" w:rsidRPr="00F35C29" w:rsidRDefault="00A904AE" w:rsidP="00A904AE">
            <w:pPr>
              <w:jc w:val="right"/>
              <w:rPr>
                <w:b/>
                <w:sz w:val="24"/>
                <w:szCs w:val="24"/>
              </w:rPr>
            </w:pPr>
            <w:r w:rsidRPr="00F35C29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65715E" w:rsidRPr="00F35C29" w:rsidTr="000E1886">
        <w:trPr>
          <w:gridAfter w:val="1"/>
          <w:wAfter w:w="8659" w:type="dxa"/>
          <w:trHeight w:val="1332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sz w:val="24"/>
                <w:szCs w:val="24"/>
              </w:rPr>
            </w:pPr>
            <w:r w:rsidRPr="00F35C29">
              <w:rPr>
                <w:b/>
                <w:sz w:val="24"/>
                <w:szCs w:val="24"/>
              </w:rPr>
              <w:t>Перечень медицинских организаций Республики Саха</w:t>
            </w:r>
            <w:r w:rsidR="003E6295" w:rsidRPr="00F35C29">
              <w:rPr>
                <w:b/>
                <w:sz w:val="24"/>
                <w:szCs w:val="24"/>
              </w:rPr>
              <w:t xml:space="preserve"> </w:t>
            </w:r>
            <w:r w:rsidRPr="00F35C29">
              <w:rPr>
                <w:b/>
                <w:sz w:val="24"/>
                <w:szCs w:val="24"/>
              </w:rPr>
              <w:t>(Якутия)</w:t>
            </w:r>
            <w:r w:rsidR="00607FB6" w:rsidRPr="00F35C29">
              <w:rPr>
                <w:b/>
                <w:sz w:val="24"/>
                <w:szCs w:val="24"/>
              </w:rPr>
              <w:t xml:space="preserve">, осуществляющих деятельность в сфере ОМС в 2019 году, </w:t>
            </w:r>
            <w:r w:rsidRPr="00F35C29">
              <w:rPr>
                <w:b/>
                <w:sz w:val="24"/>
                <w:szCs w:val="24"/>
              </w:rPr>
              <w:t xml:space="preserve"> в соответствии с трехуровневой системой оказания медицинской помощи</w:t>
            </w:r>
          </w:p>
          <w:p w:rsidR="0065715E" w:rsidRPr="00F35C29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15E" w:rsidRPr="00F35C29" w:rsidTr="000E1886">
        <w:trPr>
          <w:gridAfter w:val="1"/>
          <w:wAfter w:w="8659" w:type="dxa"/>
          <w:trHeight w:val="66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</w:rPr>
            </w:pP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35C2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"АБЫЙСКАЯ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"АЛДАНСКАЯ ЦРБ"</w:t>
            </w:r>
            <w:r w:rsidRPr="00F35C29">
              <w:rPr>
                <w:b/>
              </w:rPr>
              <w:t>(кроме отделений, относящихся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"НИЖНЕКУРАНАХСКАЯ" ГБ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"ТОММОТСКАЯ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"АЛЛАИХОВСКАЯ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"АМГИНСКАЯ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АНАБАРСКАЯ ЦРБ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"БУЛУНСКАЯ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«ВЕРХНЕВИЛЮЙСКАЯ ЦРБ» (</w:t>
            </w:r>
            <w:r w:rsidRPr="00F35C29">
              <w:rPr>
                <w:b/>
              </w:rPr>
              <w:t>кроме отделения, относящегося ко 2 уровню</w:t>
            </w:r>
            <w:r w:rsidRPr="00F35C29">
              <w:t>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"ВЕРХНЕКОЛЫМСКАЯ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"ВЕРХОЯНСКАЯ ЦРБ"</w:t>
            </w:r>
            <w:r w:rsidRPr="00F35C29">
              <w:rPr>
                <w:b/>
              </w:rPr>
              <w:t>(кроме отделения, относящегося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"ВИЛЮЙСКАЯ ЦРБ им. П.А. Петрова"</w:t>
            </w:r>
            <w:r w:rsidRPr="00F35C29">
              <w:rPr>
                <w:b/>
              </w:rPr>
              <w:t>(кроме отделения, относящегося ко 2</w:t>
            </w:r>
            <w:r w:rsidRPr="00F35C29">
              <w:t xml:space="preserve">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МЕЖУЛУСНЫЙ ЦЕНТР "ГОРНАЯ ЦРБ"</w:t>
            </w:r>
            <w:r w:rsidRPr="00F35C29">
              <w:rPr>
                <w:b/>
              </w:rPr>
              <w:t>(кроме отделения, относящегося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"ЖИГАНСКАЯ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КОБЯЙСКАЯ ЦЕНТРАЛЬНАЯ РАЙОННАЯ БОЛЬНИЦА ИМ. ТЕРЕХОВОЙ М.Н.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"ЛЕНСКАЯ ЦРБ"</w:t>
            </w:r>
            <w:r w:rsidRPr="00F35C29">
              <w:rPr>
                <w:b/>
              </w:rPr>
              <w:t>(кроме отделения, относящегося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"МЕГИНО-КАНГАЛАССКАЯ ЦРБ</w:t>
            </w:r>
            <w:r w:rsidRPr="00F35C29">
              <w:rPr>
                <w:b/>
              </w:rPr>
              <w:t>"(кроме отделений, относящихся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"МИРНИНСКАЯ ЦРБ"(</w:t>
            </w:r>
            <w:r w:rsidRPr="00F35C29">
              <w:rPr>
                <w:b/>
              </w:rPr>
              <w:t>кроме отделений, относящихся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"АЙХАЛЬСКАЯ ГОРОДСКАЯ БОЛЬНИЦА"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"УДАЧНИНСКАЯ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"МОМСКАЯ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"НАМСКАЯ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"НЮРБИНСКАЯ ЦРБ" (</w:t>
            </w:r>
            <w:r w:rsidRPr="00F35C29">
              <w:rPr>
                <w:b/>
              </w:rPr>
              <w:t>кроме отделений, относящихся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"НИЖНЕКОЛЫМСКАЯ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"НЕРЮНГРИНСКАЯ ЦРБ"</w:t>
            </w:r>
            <w:r w:rsidRPr="00F35C29">
              <w:rPr>
                <w:b/>
              </w:rPr>
              <w:t>(кроме отделения, относящегося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"СЕРЕБРЯНОБОРСКАЯ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"ЧУЛЬМАНСКАЯ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F35C29" w:rsidRDefault="0065715E" w:rsidP="00607FB6">
            <w:pPr>
              <w:rPr>
                <w:color w:val="000000"/>
                <w:sz w:val="22"/>
                <w:szCs w:val="22"/>
              </w:rPr>
            </w:pPr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"ОЙМЯКОНСКАЯ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"ОЛЕКМИНСКАЯ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"ОЛЕНЕКСКАЯ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"СРЕДНЕКОЛЫМСКАЯ ЦРБ" (</w:t>
            </w:r>
            <w:r w:rsidRPr="00F35C29">
              <w:rPr>
                <w:b/>
              </w:rPr>
              <w:t>кроме отделения, относящегося ко 2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"СУНТАРСКАЯ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"ТАТТИНСКАЯ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"ТОМПОНСКАЯ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"УСТЬ-АЛДАНСКАЯ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"УСТЬ-МАЙСКАЯ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"УСТЬ-ЯНСКАЯ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"ХАНГАЛАССКАЯ ЦРБ" " </w:t>
            </w:r>
            <w:r w:rsidRPr="00F35C29">
              <w:rPr>
                <w:b/>
              </w:rPr>
              <w:t xml:space="preserve">(кроме отделения, относящегося ко 2 уровню)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ЧУРАПЧИНСКАЯ ЦРБ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"ЭВЕНО-БЫТАНТАЙСКАЯ ЦРБ ИМ. К.А. СЕРЕБРЯКОВОЙ"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АНО "СПЕЦИАЛИЗИРОВАННАЯ БОЛЬНИЦА ВОССТАНОВИТЕЛЬНОГО ЛЕЧЕНИЯ ФЕДЕРАЦИИ ПРОФСОЮЗОВ РЕСПУБЛИКИ САХ</w:t>
            </w:r>
            <w:proofErr w:type="gramStart"/>
            <w:r w:rsidRPr="00F35C29">
              <w:t>А(</w:t>
            </w:r>
            <w:proofErr w:type="gramEnd"/>
            <w:r w:rsidRPr="00F35C29">
              <w:t xml:space="preserve">ЯКУТИЯ)"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EB62D6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EB62D6">
              <w:t>ГБУ Р</w:t>
            </w:r>
            <w:proofErr w:type="gramStart"/>
            <w:r w:rsidRPr="00EB62D6">
              <w:t>С(</w:t>
            </w:r>
            <w:proofErr w:type="gramEnd"/>
            <w:r w:rsidRPr="00EB62D6">
              <w:t>Я) "ГОРОДСКОЙ СПЕЦИАЛИЗИРОВАННЫЙ ДОМ РЕБЕНКА"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F28D3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</w:t>
            </w:r>
            <w:r w:rsidR="006F28D3" w:rsidRPr="00F35C29">
              <w:t>РЕСПУБЛИКАНСКИЙ ЦЕНТР ЛЕЧЕБНОЙ ФИЗКУЛЬТУРЫ И СПОРТИВНОЙ МЕДИЦИНЫ»</w:t>
            </w:r>
            <w:r w:rsidRPr="00F35C29">
              <w:t xml:space="preserve">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ГОРОДСКАЯ БОЛЬНИЦА №2" </w:t>
            </w:r>
            <w:r w:rsidRPr="00F35C29">
              <w:rPr>
                <w:b/>
              </w:rPr>
              <w:t xml:space="preserve">(кроме отделения, относящегося ко 2 уровню)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ГОРОДСКАЯ БОЛЬНИЦА №3"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ФЕДЕРАЛЬНОЕ КАЗЕННОЕ УЧРЕЖДЕНИЕ ЗДРАВООХРАНЕНИЯ "МЕДИКО-САНИТАРНАЯ ЧАСТЬ МИНИСТЕРСТВА ВНУТРЕННИХ ДЕЛ РОССИЙСКОЙ ФЕДЕРАЦИИ ПО РЕСПУБЛИКЕ САХА (ЯКУТИЯ)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ООО САНАТОРИЙ-ПРОФИЛАКТОРИЙ "ЧЭБДИК"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АНО ОБЪЕДИНЕНИЕ САНАТОРНО-КУРОРТНЫХ УЧРЕЖДЕНИЙ РЕСПУБЛИКИ САХ</w:t>
            </w:r>
            <w:proofErr w:type="gramStart"/>
            <w:r w:rsidRPr="00F35C29">
              <w:t>А(</w:t>
            </w:r>
            <w:proofErr w:type="gramEnd"/>
            <w:r w:rsidRPr="00F35C29">
              <w:t>ЯКУТИЯ) "ЯКУТКУРОРТ"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АНО САНАТОРИЙ "АБЫРАЛ"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ОАО АКЦИОНЕРНАЯ КОМПАНИЯ "АЛРОСА", санаторий- профилакторий «Горняк»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"МЕДИЦИНСКИЙ ЦЕНТР Г. ЯКУТСКА"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EB62D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715E" w:rsidRPr="00F35C29" w:rsidRDefault="0065715E" w:rsidP="00607FB6">
            <w:r w:rsidRPr="00F35C29">
              <w:t>ООО «КЛИНИКА ПРОФЕССОРА»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715E" w:rsidRPr="00F35C29" w:rsidRDefault="0065715E" w:rsidP="00607FB6">
            <w:pPr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35C2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F35C29" w:rsidRDefault="0065715E" w:rsidP="00607FB6">
            <w:pPr>
              <w:rPr>
                <w:color w:val="000000"/>
                <w:sz w:val="22"/>
                <w:szCs w:val="22"/>
              </w:rPr>
            </w:pPr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"РЕСПУБЛИКАНСКАЯ БОЛЬНИЦА №3"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"ДЕТСКАЯ ИНФЕКЦИОННАЯ КЛИНИЧЕСКАЯ БОЛЬНИЦА"    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"ЯКУТСКАЯ ГОРОДСКАЯ КЛИНИЧЕСКАЯ БОЛЬНИЦА" (</w:t>
            </w:r>
            <w:r w:rsidRPr="00F35C29">
              <w:rPr>
                <w:b/>
              </w:rPr>
              <w:t>кроме отделений, относящихся к 3 уровню)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 xml:space="preserve">ФГБУЗ "ЯКУТСКАЯ БОЛЬНИЦА ДАЛЬНЕВОСТОЧНЫЙ ОКРУЖНОЙ МЕДИЦИНСКИЙ ЦЕНТР </w:t>
            </w:r>
            <w:proofErr w:type="gramStart"/>
            <w:r w:rsidRPr="00F35C29">
              <w:t>ФЕДЕРАЛЬНОГО</w:t>
            </w:r>
            <w:proofErr w:type="gramEnd"/>
            <w:r w:rsidRPr="00F35C29">
              <w:t xml:space="preserve"> МЕДИКО-БИОЛОГИЧЕСКОГО АГЕНСТВА"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ФГБНУ "ЯНЦ КМП"</w:t>
            </w:r>
          </w:p>
        </w:tc>
      </w:tr>
      <w:tr w:rsidR="0065715E" w:rsidRPr="00F35C29" w:rsidTr="000E1886">
        <w:trPr>
          <w:gridAfter w:val="1"/>
          <w:wAfter w:w="8659" w:type="dxa"/>
          <w:trHeight w:val="31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Травматологические отделения: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"АЛДАНСКАЯ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МЕЖУЛУСНЫЙ ЦЕНТР "ГОРНАЯ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"МЕГИНО-КАНГАЛАССКАЯ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"МИРНИНСКАЯ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"НЕРЮНГРИНСКАЯ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"НЮРБИНСКАЯ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Первичные сосудистые отделения: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"МИРНИНСКАЯ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"МЕГИНО-КАНГАЛАССКАЯ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"НЕРЮНГРИНСКАЯ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"НЮРБИНСКАЯ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C46F5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"АЛДАНСКАЯ ЦРБ" 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Межрайонные родильные отделения: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"ВЕРХОЯНСКАЯ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"ВИЛЮЙСКАЯ ЦРБ ИМ. П.А. ПЕТРОВА"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"МИРНИНСКАЯ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"МЕГИНО-КАНГАЛАССКАЯ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"СРЕДНЕКОЛЫМСКАЯ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pPr>
              <w:rPr>
                <w:rFonts w:ascii="Calibri" w:hAnsi="Calibri"/>
                <w:b/>
                <w:sz w:val="22"/>
                <w:szCs w:val="22"/>
              </w:rPr>
            </w:pPr>
            <w:r w:rsidRPr="00F35C29">
              <w:rPr>
                <w:rFonts w:ascii="Calibri" w:hAnsi="Calibri"/>
                <w:b/>
                <w:sz w:val="22"/>
                <w:szCs w:val="22"/>
              </w:rPr>
              <w:t>Родильные отделения 2 уровня: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"АЛДАНСКАЯ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"ЛЕНСКАЯ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"НЕРЮНГРИНСКАЯ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"ХАНГАЛАССКАЯ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proofErr w:type="spellStart"/>
            <w:r w:rsidRPr="00F35C29">
              <w:rPr>
                <w:rFonts w:ascii="Calibri" w:hAnsi="Calibri"/>
                <w:b/>
                <w:sz w:val="22"/>
                <w:szCs w:val="22"/>
              </w:rPr>
              <w:t>Нефрологическое</w:t>
            </w:r>
            <w:proofErr w:type="spellEnd"/>
            <w:r w:rsidRPr="00F35C29">
              <w:rPr>
                <w:rFonts w:ascii="Calibri" w:hAnsi="Calibri"/>
                <w:b/>
                <w:sz w:val="22"/>
                <w:szCs w:val="22"/>
              </w:rPr>
              <w:t xml:space="preserve"> отделение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"ЯКУТСКАЯ ГОРОДСКАЯ БОЛЬНИЦА №2"</w:t>
            </w:r>
          </w:p>
        </w:tc>
      </w:tr>
      <w:tr w:rsidR="0065715E" w:rsidRPr="00F35C29" w:rsidTr="000E1886">
        <w:trPr>
          <w:gridAfter w:val="1"/>
          <w:wAfter w:w="8659" w:type="dxa"/>
          <w:trHeight w:val="401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15E" w:rsidRPr="00F35C29" w:rsidRDefault="0065715E" w:rsidP="00607FB6">
            <w:pPr>
              <w:ind w:left="23"/>
              <w:rPr>
                <w:rFonts w:ascii="Calibri" w:hAnsi="Calibri" w:cs="Calibri"/>
                <w:b/>
                <w:sz w:val="22"/>
                <w:szCs w:val="22"/>
              </w:rPr>
            </w:pPr>
            <w:r w:rsidRPr="00F35C29">
              <w:rPr>
                <w:rFonts w:ascii="Calibri" w:hAnsi="Calibri" w:cs="Calibri"/>
                <w:b/>
                <w:sz w:val="22"/>
                <w:szCs w:val="22"/>
              </w:rPr>
              <w:t>Межрайонный центр эндоскопической хирургии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65715E" w:rsidP="00607FB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35C2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15E" w:rsidRPr="00F35C29" w:rsidRDefault="0065715E" w:rsidP="00607FB6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«ВЕРХНЕВИЛЮЙСКАЯ ЦРБ»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35C2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"РЕСПУБЛИКАНСКАЯ БОЛЬНИЦА №1-НАЦИОНАЛЬНЫЙ ЦЕНТР МЕДИЦИНЫ"      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""ЯКУТСКИЙ РЕСПУБЛИКАНСКИЙ КОЖНО-ВЕНЕРОЛОГИЧЕСКИЙ ДИСПАНСЕР" 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"ЯКУТСКАЯ ГОРОДСКАЯ КЛИНИЧЕСКАЯ БОЛЬНИЦА"   (</w:t>
            </w:r>
            <w:r w:rsidRPr="00F35C29">
              <w:rPr>
                <w:b/>
              </w:rPr>
              <w:t>ревматологическое  и эндокринологическое отделения)</w:t>
            </w:r>
          </w:p>
        </w:tc>
      </w:tr>
      <w:tr w:rsidR="0065715E" w:rsidRPr="00EB62D6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EB62D6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B62D6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EB62D6" w:rsidRDefault="0065715E" w:rsidP="00607FB6">
            <w:r w:rsidRPr="00EB62D6">
              <w:t>ООО «УРАЛЬСКИЙ КЛИНИЧЕСКИЙ ЛЕЧЕБНО-РЕАБИЛИТАЦИОННЫЙ ЦЕНТР»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EB62D6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B62D6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EB62D6">
              <w:t>ООО "КЛИНИКА ПРОФЕССОРА ПАСМАН"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НУЗ "ДОРОЖНАЯ КЛИНИЧЕСКАЯ БОЛЬНИЦА НА СТ</w:t>
            </w:r>
            <w:proofErr w:type="gramStart"/>
            <w:r w:rsidRPr="00F35C29">
              <w:t>.Н</w:t>
            </w:r>
            <w:proofErr w:type="gramEnd"/>
            <w:r w:rsidRPr="00F35C29">
              <w:t>ОВОСИБИРСК-ГЛАВНЫЙ ОАО "РЖД"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НУЗ «ОТДЕЛЕНЧЕСКАЯ КЛИНИЧЕСКАЯ БОЛЬНИЦА НА СТАНЦИИ ВЛАДИВОСТОК ОТКРЫТОГО АКЦИОНЕРНОГО ОБЩЕСТВА «РОССИЙСКИЕ  ЖЕЛЕЗНЫЕ ДОРОГИ»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i/>
              </w:rPr>
            </w:pPr>
            <w:r w:rsidRPr="00F35C29">
              <w:rPr>
                <w:b/>
                <w:i/>
              </w:rPr>
              <w:t>Федеральные МО, оказывающие медпомощь населению нескольких субъектов</w:t>
            </w:r>
          </w:p>
        </w:tc>
      </w:tr>
      <w:tr w:rsidR="0065715E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15E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5715E" w:rsidRPr="00F35C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715E" w:rsidRPr="00F35C29" w:rsidRDefault="0065715E" w:rsidP="00607FB6">
            <w:r w:rsidRPr="00F35C29">
              <w:t>ФЕДЕРАЛЬНОЕ ГОСУДАРСТВЕННОЕ БЮДЖЕТНОЕ УЧРЕЖДЕНИЕ " НАЦИОНАЛЬНЫЙ МЕДИЦИНСКИЙ ИССЛЕДОВАТЕЛЬСКИЙ ЦЕНТР ИМ. АКАДЕМИКА Е. Н. МЕШАЛКИНА МИНИСТЕРСТВА ЗДРАВООХРАНЕНИЯ РОССИЙСКОЙ ФЕДЕРАЦИИ</w:t>
            </w:r>
          </w:p>
          <w:p w:rsidR="0065715E" w:rsidRPr="00F35C29" w:rsidRDefault="0065715E" w:rsidP="00607FB6"/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715E" w:rsidRPr="00F35C29" w:rsidRDefault="0065715E" w:rsidP="00607FB6">
            <w:pPr>
              <w:rPr>
                <w:sz w:val="22"/>
                <w:szCs w:val="22"/>
              </w:rPr>
            </w:pPr>
          </w:p>
          <w:p w:rsidR="0065715E" w:rsidRPr="00F35C29" w:rsidRDefault="0065715E" w:rsidP="00607FB6">
            <w:pPr>
              <w:rPr>
                <w:sz w:val="22"/>
                <w:szCs w:val="22"/>
              </w:rPr>
            </w:pPr>
          </w:p>
          <w:p w:rsidR="0065715E" w:rsidRPr="00F35C29" w:rsidRDefault="0065715E" w:rsidP="00607FB6">
            <w:pPr>
              <w:rPr>
                <w:sz w:val="22"/>
                <w:szCs w:val="22"/>
              </w:rPr>
            </w:pPr>
          </w:p>
        </w:tc>
      </w:tr>
      <w:tr w:rsidR="0065715E" w:rsidRPr="00F35C29" w:rsidTr="000E1886">
        <w:trPr>
          <w:gridAfter w:val="1"/>
          <w:wAfter w:w="8659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B62D6" w:rsidRPr="00F35C29" w:rsidRDefault="00EB62D6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F35C29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Таблица 2 </w:t>
            </w:r>
          </w:p>
          <w:p w:rsidR="0065715E" w:rsidRPr="00F35C29" w:rsidRDefault="0065715E" w:rsidP="0021556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15E" w:rsidRPr="00F35C29" w:rsidTr="000E1886">
        <w:trPr>
          <w:gridAfter w:val="1"/>
          <w:wAfter w:w="8659" w:type="dxa"/>
          <w:trHeight w:val="76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5C29">
              <w:rPr>
                <w:b/>
                <w:bCs/>
                <w:color w:val="000000"/>
                <w:sz w:val="22"/>
                <w:szCs w:val="22"/>
              </w:rPr>
              <w:t>стационарозамещающую</w:t>
            </w:r>
            <w:proofErr w:type="spellEnd"/>
            <w:r w:rsidRPr="00F35C29">
              <w:rPr>
                <w:b/>
                <w:bCs/>
                <w:color w:val="000000"/>
                <w:sz w:val="22"/>
                <w:szCs w:val="22"/>
              </w:rPr>
              <w:t xml:space="preserve"> медицинскую помощь </w:t>
            </w:r>
          </w:p>
        </w:tc>
      </w:tr>
      <w:tr w:rsidR="0065715E" w:rsidRPr="00F35C29" w:rsidTr="000E1886">
        <w:trPr>
          <w:gridAfter w:val="1"/>
          <w:wAfter w:w="8659" w:type="dxa"/>
          <w:trHeight w:val="66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</w:rPr>
            </w:pP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F35C29" w:rsidRDefault="0065715E" w:rsidP="00215569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35C2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"АБЫЙСКАЯ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"АЛДАНСКАЯ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"НИЖНЕКУРАНАХСКАЯ" ГБ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"ТОММОТСКАЯ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"АЛЛАИХОВСКАЯ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"АМГИНСКАЯ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АНАБАРСКАЯ ЦРБ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"БУЛУНСКАЯ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"ВЕРХНЕВИЛЮЙСКАЯ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"ВЕРХНЕКОЛЫМСКАЯ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"ВЕРХОЯНСКАЯ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"ВИЛЮЙСКАЯ ЦРБ им. П.А. Петрова"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МЕЖУЛУСНЫЙ ЦЕНТР "ГОРНАЯ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"ЖИГАНСКАЯ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</w:t>
            </w:r>
            <w:r w:rsidR="000E1886" w:rsidRPr="00F35C29">
              <w:t>"</w:t>
            </w:r>
            <w:r w:rsidRPr="00F35C29">
              <w:t>КОБЯЙСКАЯ ЦЕНТРАЛЬНАЯ РАЙОННАЯ БОЛЬНИЦА ИМ. ТЕРЕХОВОЙ М.Н.</w:t>
            </w:r>
            <w:r w:rsidR="000E1886" w:rsidRPr="00F35C29">
              <w:t xml:space="preserve"> 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"ЛЕНСКАЯ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"МЕГИНО-КАНГАЛАССКАЯ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"МИРНИНСКАЯ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"АЙХАЛЬСКАЯ ГОРОДСКАЯ БОЛЬНИЦА"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"УДАЧНИНСКАЯ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"МОМСКАЯ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"НАМСКАЯ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"НЮРБИНСКАЯ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"НИЖНЕКОЛЫМСКАЯ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"НЕРЮНГРИНСКАЯ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"СЕРЕБРЯНОБОРСКАЯ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"ЧУЛЬМАНСКАЯ ГБ"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F35C29" w:rsidRDefault="0065715E" w:rsidP="00607FB6">
            <w:pPr>
              <w:rPr>
                <w:color w:val="000000"/>
                <w:sz w:val="22"/>
                <w:szCs w:val="22"/>
              </w:rPr>
            </w:pPr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"ОЙМЯКОНСКАЯ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"ОЛЕКМИНСКАЯ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"СРЕДНЕКОЛЫМСКАЯ ЦРБ" 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"СУНТАРСКАЯ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"ТАТТИНСКАЯ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"ТОМПОНСКАЯ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"УСТЬ-АЛДАНСКАЯ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"УСТЬ-МАЙСКАЯ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"УСТЬ-ЯНСКАЯ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"ХАНГАЛАССКАЯ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ЧУРАПЧИНСКАЯ ЦРБ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"ОЛЕНЕКСКАЯ ЦРБ"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"ЭВЕНО-БЫТАНТАЙСКАЯ ЦРБ ИМ. К.А. СЕРЕБРЯКОВОЙ"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ООО МЕДИЦИНСКАЯ КЛИНИКА "АВРОРА"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ООО МЕДИЦИНСКИЙ ЦЕНТР "ДОМ ЗДОРОВЬЯ"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ООО "МЦ МЕДЭКСПРЕСС+"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ООО "ДАЙМОНД КЛИНИК"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ООО "МЕДЛАЙН-К"</w:t>
            </w:r>
          </w:p>
        </w:tc>
      </w:tr>
      <w:tr w:rsidR="0065715E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proofErr w:type="gramStart"/>
            <w:r w:rsidRPr="00F35C29">
              <w:t>НЕГОСУДАРСТВЕННОЕ</w:t>
            </w:r>
            <w:proofErr w:type="gramEnd"/>
            <w:r w:rsidRPr="00F35C29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 xml:space="preserve">ООО «КЛИНИКА ЗДОРОВЬЯ»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"РЕСПУБЛИКАНСКИЙ РЕАБИЛИТАЦИОННЫЙ ЦЕНТР ДЛЯ ДЕТЕЙ И ПОДРОСТКОВ С ОГРАНИЧЕННЫМИ ВОЗМОЖНОСТЯМИ СЛУХА И РЕЧИ "СУВАГ"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"РЕСПУБЛИКАНСКИЙ ЦЕНТР ЛЕЧЕБНОЙ ФИЗКУЛЬТУРЫ И СПОРТИВНОЙ МЕДИЦИНЫ"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"ПОЛИКЛИНИКА №5"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ГОРОДСКАЯ БОЛЬНИЦА №2"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ГОРОДСКАЯ БОЛЬНИЦА №3"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55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"МЕДИЦИНСКИЙ ЦЕНТР Г. ЯКУТСКА"   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  <w:lang w:val="en-US"/>
              </w:rPr>
              <w:t>5</w:t>
            </w:r>
            <w:r w:rsidRPr="00F35C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ООО САНАТОРИЙ-ПРОФИЛАКТОРИЙ "ЧЭБДИК"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ОАО АКЦИОНЕРНАЯ КОМПАНИЯ "АЛРОСА", санаторий-профилакторий «Горняк»</w:t>
            </w:r>
          </w:p>
        </w:tc>
      </w:tr>
      <w:tr w:rsidR="0065715E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F35C29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15E" w:rsidRPr="00F35C29" w:rsidRDefault="0065715E" w:rsidP="00607FB6">
            <w:r w:rsidRPr="00F35C29">
              <w:t>АНО ОБЪЕДИНЕНИЕ САНАТОРНО-КУРОРТНЫХ УЧРЕЖДЕНИЙ РЕСПУБЛИКИ САХА (ЯКУТИЯ) "ЯКУТКУРОРТ"</w:t>
            </w:r>
          </w:p>
        </w:tc>
      </w:tr>
      <w:tr w:rsidR="000E1886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F35C29" w:rsidRDefault="000E1886" w:rsidP="00607FB6">
            <w:r w:rsidRPr="00F35C29">
              <w:t>ФГБНУ "ЯНЦ КМП"</w:t>
            </w:r>
          </w:p>
        </w:tc>
      </w:tr>
      <w:tr w:rsidR="000E1886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1886" w:rsidRPr="00F35C29" w:rsidRDefault="000E1886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«ЦЕНТР СПИД»</w:t>
            </w:r>
            <w:bookmarkStart w:id="0" w:name="_GoBack"/>
            <w:bookmarkEnd w:id="0"/>
          </w:p>
        </w:tc>
      </w:tr>
      <w:tr w:rsidR="000E1886" w:rsidRPr="00F35C29" w:rsidTr="000E1886">
        <w:trPr>
          <w:gridAfter w:val="1"/>
          <w:wAfter w:w="8659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  <w:r w:rsidRPr="00F35C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1886" w:rsidRPr="00F35C29" w:rsidRDefault="000E1886" w:rsidP="000D7DF5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«РЕСПУБЛИКАНСКИЙ РЕАБИЛИТАЦИОННЫЙ ЦЕНТР ДЛЯ ДЕТЕЙ И ПОДРОСТКОВ С ОГРАНИЧЕННЫМИ ВОЗМОЖНОСТЯМИ ЗДОРОВЬЯ»</w:t>
            </w:r>
          </w:p>
        </w:tc>
      </w:tr>
      <w:tr w:rsidR="000E1886" w:rsidRPr="00F35C29" w:rsidTr="00283557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E1886" w:rsidRPr="00F35C29" w:rsidRDefault="000E1886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vAlign w:val="center"/>
          </w:tcPr>
          <w:p w:rsidR="000E1886" w:rsidRPr="00F35C29" w:rsidRDefault="00215569" w:rsidP="0021556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</w:t>
            </w:r>
            <w:r w:rsidR="000E1886" w:rsidRPr="00F35C29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0E1886" w:rsidRPr="00F35C29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8659" w:type="dxa"/>
          </w:tcPr>
          <w:p w:rsidR="000E1886" w:rsidRPr="00F35C29" w:rsidRDefault="000E1886" w:rsidP="00283557"/>
        </w:tc>
      </w:tr>
      <w:tr w:rsidR="000E1886" w:rsidRPr="00F35C29" w:rsidTr="000E1886">
        <w:trPr>
          <w:trHeight w:val="30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E1886" w:rsidRPr="00F35C29" w:rsidRDefault="000E1886" w:rsidP="00607FB6">
            <w:pPr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E1886" w:rsidRPr="00F35C29" w:rsidTr="00215569">
        <w:trPr>
          <w:gridAfter w:val="1"/>
          <w:wAfter w:w="8659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886" w:rsidRPr="00F35C29" w:rsidRDefault="000E1886" w:rsidP="00DE4324">
            <w:r w:rsidRPr="00F35C29">
              <w:rPr>
                <w:color w:val="000000"/>
                <w:sz w:val="22"/>
                <w:szCs w:val="22"/>
              </w:rPr>
              <w:t>Наименование МО</w:t>
            </w:r>
          </w:p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E1886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F35C29" w:rsidRDefault="000E1886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"РЕСПУБЛИКАНСКАЯ БОЛЬНИЦА №1-НАЦИОНАЛЬНЫЙ ЦЕНТР МЕДИЦИНЫ"      </w:t>
            </w:r>
          </w:p>
        </w:tc>
      </w:tr>
      <w:tr w:rsidR="000E1886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F35C29" w:rsidRDefault="000E1886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E1886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886" w:rsidRPr="00F35C29" w:rsidRDefault="000E1886" w:rsidP="00607FB6">
            <w:pPr>
              <w:rPr>
                <w:color w:val="000000"/>
                <w:sz w:val="22"/>
                <w:szCs w:val="22"/>
              </w:rPr>
            </w:pPr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"РЕСПУБЛИКАНСКАЯ БОЛЬНИЦА №3"</w:t>
            </w:r>
          </w:p>
        </w:tc>
      </w:tr>
      <w:tr w:rsidR="000E1886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886" w:rsidRPr="00F35C29" w:rsidRDefault="000E1886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E1886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886" w:rsidRPr="00F35C29" w:rsidRDefault="000E1886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""ЯКУТСКИЙ РЕСПУБЛИКАНСКИЙ КОЖНО-ВЕНЕРОЛОГИЧЕСКИЙ ДИСПАНСЕР"</w:t>
            </w:r>
          </w:p>
        </w:tc>
      </w:tr>
      <w:tr w:rsidR="000E1886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F35C29" w:rsidRDefault="000E1886" w:rsidP="00607FB6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E1886" w:rsidRPr="00F35C29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F35C29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F35C29" w:rsidRDefault="000E1886" w:rsidP="00607FB6">
            <w:r w:rsidRPr="00F35C29">
              <w:t xml:space="preserve">ФГБУЗ "ЯКУТСКАЯ БОЛЬНИЦА ДАЛЬНЕВОСТОЧНЫЙ ОКРУЖНОЙ МЕДИЦИНСКИЙ ЦЕНТР </w:t>
            </w:r>
            <w:proofErr w:type="gramStart"/>
            <w:r w:rsidRPr="00F35C29">
              <w:t>ФЕДЕРАЛЬНОГО</w:t>
            </w:r>
            <w:proofErr w:type="gramEnd"/>
            <w:r w:rsidRPr="00F35C29">
              <w:t xml:space="preserve"> МЕДИКО-БИОЛОГИЧЕСКОГО АГЕНСТВА"</w:t>
            </w:r>
          </w:p>
        </w:tc>
      </w:tr>
      <w:tr w:rsidR="000E1886" w:rsidRPr="00EB62D6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EB62D6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EB62D6" w:rsidRDefault="000E1886" w:rsidP="00607FB6">
            <w:r w:rsidRPr="00EB62D6">
              <w:t>ООО «УРАЛЬСКИЙ КЛИНИЧЕСКИЙ ЛЕЧЕБНО-РЕАБИЛИТАЦИОННЫЙ ЦЕНТР»</w:t>
            </w:r>
          </w:p>
        </w:tc>
      </w:tr>
      <w:tr w:rsidR="000E1886" w:rsidRPr="00EB62D6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EB62D6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EB62D6" w:rsidRDefault="000E1886" w:rsidP="00607FB6">
            <w:r w:rsidRPr="00EB62D6">
              <w:t>НУЗ "ДОРОЖНАЯ КЛИНИЧЕСКАЯ БОЛЬНИЦА НА СТ</w:t>
            </w:r>
            <w:proofErr w:type="gramStart"/>
            <w:r w:rsidRPr="00EB62D6">
              <w:t>.Н</w:t>
            </w:r>
            <w:proofErr w:type="gramEnd"/>
            <w:r w:rsidRPr="00EB62D6">
              <w:t>ОВОСИБИРСК-ГЛАВНЫЙ ОАО "РЖД"</w:t>
            </w:r>
          </w:p>
        </w:tc>
      </w:tr>
      <w:tr w:rsidR="000E1886" w:rsidRPr="00EB62D6" w:rsidTr="00283557">
        <w:trPr>
          <w:trHeight w:val="300"/>
        </w:trPr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0E1886" w:rsidRPr="00EB62D6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5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0E1886" w:rsidRPr="00EB62D6" w:rsidRDefault="00215569" w:rsidP="00215569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</w:t>
            </w:r>
            <w:r w:rsidR="000E1886" w:rsidRPr="00EB62D6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  <w:tc>
          <w:tcPr>
            <w:tcW w:w="8659" w:type="dxa"/>
          </w:tcPr>
          <w:p w:rsidR="000E1886" w:rsidRPr="00EB62D6" w:rsidRDefault="000E1886" w:rsidP="00283557">
            <w:pPr>
              <w:rPr>
                <w:color w:val="000000"/>
                <w:sz w:val="22"/>
                <w:szCs w:val="22"/>
              </w:rPr>
            </w:pPr>
          </w:p>
        </w:tc>
      </w:tr>
      <w:tr w:rsidR="000E1886" w:rsidRPr="00EB62D6" w:rsidTr="000E1886">
        <w:trPr>
          <w:gridAfter w:val="1"/>
          <w:wAfter w:w="8659" w:type="dxa"/>
          <w:trHeight w:val="300"/>
        </w:trPr>
        <w:tc>
          <w:tcPr>
            <w:tcW w:w="99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EB62D6" w:rsidRDefault="000E1886" w:rsidP="00215569">
            <w:pPr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8659" w:type="dxa"/>
            <w:hideMark/>
          </w:tcPr>
          <w:p w:rsidR="000E1886" w:rsidRPr="00EB62D6" w:rsidRDefault="000E1886" w:rsidP="00607FB6">
            <w:pPr>
              <w:rPr>
                <w:color w:val="000000"/>
                <w:sz w:val="22"/>
                <w:szCs w:val="22"/>
              </w:rPr>
            </w:pPr>
          </w:p>
        </w:tc>
      </w:tr>
      <w:tr w:rsidR="000E1886" w:rsidRPr="00EB62D6" w:rsidTr="000E1886">
        <w:trPr>
          <w:trHeight w:val="328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EB62D6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B62D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EB62D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EB62D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886" w:rsidRPr="00EB62D6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0E1886" w:rsidRPr="00EB62D6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EB62D6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886" w:rsidRPr="00EB62D6" w:rsidRDefault="000E1886" w:rsidP="00607FB6">
            <w:r w:rsidRPr="00EB62D6">
              <w:t>ООО "КЛИНИКА ПРОФЕССОРА ПАСМАН"</w:t>
            </w:r>
          </w:p>
        </w:tc>
      </w:tr>
      <w:tr w:rsidR="000E1886" w:rsidRPr="00F35C29" w:rsidTr="000E1886">
        <w:trPr>
          <w:gridAfter w:val="1"/>
          <w:wAfter w:w="8659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886" w:rsidRPr="00EB62D6" w:rsidRDefault="000E1886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EB62D6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886" w:rsidRPr="00F35C29" w:rsidRDefault="000E1886" w:rsidP="00607FB6">
            <w:r w:rsidRPr="00EB62D6">
              <w:t>ФЕДЕРАЛЬНОЕ ГОСУДАРСТВЕННОЕ БЮДЖЕТНОЕ УЧРЕЖДЕНИЕ " НАЦИОНАЛЬНЫЙ МЕДИЦИНСКИЙ ИССЛЕДОВАТЕЛЬСКИЙ ЦЕНТР ИМ. АКАДЕМИКА Е. Н. МЕШАЛКИНА МИНИСТЕРСТВА ЗДРАВООХРАНЕНИЯ РОССИЙСКОЙ ФЕДЕРАЦИИ</w:t>
            </w:r>
          </w:p>
        </w:tc>
      </w:tr>
    </w:tbl>
    <w:p w:rsidR="0065715E" w:rsidRPr="00F35C29" w:rsidRDefault="0065715E" w:rsidP="0065715E"/>
    <w:p w:rsidR="0065715E" w:rsidRDefault="0065715E"/>
    <w:sectPr w:rsidR="0065715E" w:rsidSect="00C65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715E"/>
    <w:rsid w:val="000D7DF5"/>
    <w:rsid w:val="000E1886"/>
    <w:rsid w:val="001747D6"/>
    <w:rsid w:val="001869C3"/>
    <w:rsid w:val="001F7707"/>
    <w:rsid w:val="00215569"/>
    <w:rsid w:val="00283557"/>
    <w:rsid w:val="003523B6"/>
    <w:rsid w:val="003A6A22"/>
    <w:rsid w:val="003C75FD"/>
    <w:rsid w:val="003E6295"/>
    <w:rsid w:val="00474BAE"/>
    <w:rsid w:val="005E4727"/>
    <w:rsid w:val="00607FB6"/>
    <w:rsid w:val="00627902"/>
    <w:rsid w:val="0065715E"/>
    <w:rsid w:val="006B7A68"/>
    <w:rsid w:val="006F28D3"/>
    <w:rsid w:val="007A1F37"/>
    <w:rsid w:val="007D3A69"/>
    <w:rsid w:val="00847DF2"/>
    <w:rsid w:val="008C1CF7"/>
    <w:rsid w:val="00943084"/>
    <w:rsid w:val="0099237F"/>
    <w:rsid w:val="00A40C2C"/>
    <w:rsid w:val="00A50982"/>
    <w:rsid w:val="00A51E81"/>
    <w:rsid w:val="00A904AE"/>
    <w:rsid w:val="00C46F5F"/>
    <w:rsid w:val="00C6579F"/>
    <w:rsid w:val="00D97A00"/>
    <w:rsid w:val="00DE4324"/>
    <w:rsid w:val="00EB62D6"/>
    <w:rsid w:val="00F35C29"/>
    <w:rsid w:val="00F93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5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FB6"/>
    <w:pPr>
      <w:ind w:left="720"/>
      <w:contextualSpacing/>
      <w:jc w:val="both"/>
    </w:pPr>
    <w:rPr>
      <w:sz w:val="24"/>
      <w:szCs w:val="24"/>
    </w:rPr>
  </w:style>
  <w:style w:type="paragraph" w:styleId="a4">
    <w:name w:val="No Spacing"/>
    <w:uiPriority w:val="1"/>
    <w:qFormat/>
    <w:rsid w:val="00DE4324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1B958-6DAB-4B56-A1AC-7AB3D455A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Uvarova</dc:creator>
  <cp:lastModifiedBy>golderova</cp:lastModifiedBy>
  <cp:revision>6</cp:revision>
  <dcterms:created xsi:type="dcterms:W3CDTF">2019-01-05T00:31:00Z</dcterms:created>
  <dcterms:modified xsi:type="dcterms:W3CDTF">2019-01-17T07:03:00Z</dcterms:modified>
</cp:coreProperties>
</file>